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1B8B" w14:textId="6C4065DD" w:rsidR="00C76652" w:rsidRPr="008561AC" w:rsidRDefault="003D3384" w:rsidP="00C718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3AC2" wp14:editId="1C17FDC5">
                <wp:simplePos x="0" y="0"/>
                <wp:positionH relativeFrom="column">
                  <wp:posOffset>-433346</wp:posOffset>
                </wp:positionH>
                <wp:positionV relativeFrom="paragraph">
                  <wp:posOffset>-266369</wp:posOffset>
                </wp:positionV>
                <wp:extent cx="7323151" cy="8555604"/>
                <wp:effectExtent l="19050" t="19050" r="114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151" cy="855560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D8DB" id="Rectangle 3" o:spid="_x0000_s1026" style="position:absolute;margin-left:-34.1pt;margin-top:-20.95pt;width:576.65pt;height:6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" filled="f" strokecolor="#1f4d78 [1604]" strokeweight="2.25pt"/>
            </w:pict>
          </mc:Fallback>
        </mc:AlternateContent>
      </w:r>
      <w:r w:rsidR="00D40047" w:rsidRPr="008561AC">
        <w:rPr>
          <w:noProof/>
          <w:sz w:val="20"/>
          <w:szCs w:val="20"/>
        </w:rPr>
        <w:drawing>
          <wp:inline distT="0" distB="0" distL="0" distR="0" wp14:anchorId="6513FA3C" wp14:editId="2E7F81D1">
            <wp:extent cx="2495550" cy="617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85" cy="6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AED5" w14:textId="77777777" w:rsidR="000F1205" w:rsidRPr="008561AC" w:rsidRDefault="00CE1402" w:rsidP="002B6039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61AC">
        <w:rPr>
          <w:rFonts w:ascii="Arial" w:hAnsi="Arial" w:cs="Arial"/>
          <w:b/>
          <w:sz w:val="36"/>
          <w:szCs w:val="36"/>
          <w:u w:val="single"/>
        </w:rPr>
        <w:t>T</w:t>
      </w:r>
      <w:r w:rsidR="000F1205" w:rsidRPr="008561AC">
        <w:rPr>
          <w:rFonts w:ascii="Arial" w:hAnsi="Arial" w:cs="Arial"/>
          <w:b/>
          <w:sz w:val="36"/>
          <w:szCs w:val="36"/>
          <w:u w:val="single"/>
        </w:rPr>
        <w:t>ENDER NOTICE</w:t>
      </w:r>
    </w:p>
    <w:p w14:paraId="35722CE8" w14:textId="0F3A2A74" w:rsidR="000F1205" w:rsidRPr="008E2EA9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REFERENCE NO: </w:t>
      </w:r>
      <w:r w:rsidR="003027E6" w:rsidRPr="003027E6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PR/SUD/KAS/2025/598/599/682</w:t>
      </w:r>
    </w:p>
    <w:p w14:paraId="7C0403CD" w14:textId="024008A5" w:rsidR="00CE1402" w:rsidRPr="00A46702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 xml:space="preserve">Date of Tender Publication: </w:t>
      </w:r>
      <w:r w:rsidR="003027E6">
        <w:rPr>
          <w:rFonts w:ascii="Arial" w:hAnsi="Arial" w:cs="Arial"/>
          <w:b/>
          <w:sz w:val="20"/>
          <w:szCs w:val="20"/>
        </w:rPr>
        <w:t>June</w:t>
      </w:r>
      <w:r w:rsidR="00B310FA">
        <w:rPr>
          <w:rFonts w:ascii="Arial" w:hAnsi="Arial" w:cs="Arial"/>
          <w:b/>
          <w:sz w:val="20"/>
          <w:szCs w:val="20"/>
        </w:rPr>
        <w:t xml:space="preserve"> </w:t>
      </w:r>
      <w:r w:rsidR="00176A2D">
        <w:rPr>
          <w:rFonts w:ascii="Arial" w:hAnsi="Arial" w:cs="Arial"/>
          <w:b/>
          <w:sz w:val="20"/>
          <w:szCs w:val="20"/>
        </w:rPr>
        <w:t>21</w:t>
      </w:r>
      <w:r w:rsidR="00B310FA">
        <w:rPr>
          <w:rFonts w:ascii="Arial" w:hAnsi="Arial" w:cs="Arial"/>
          <w:b/>
          <w:sz w:val="20"/>
          <w:szCs w:val="20"/>
        </w:rPr>
        <w:t>,</w:t>
      </w:r>
      <w:r w:rsidR="008A3BDB" w:rsidRPr="00A46702">
        <w:rPr>
          <w:rFonts w:ascii="Arial" w:hAnsi="Arial" w:cs="Arial"/>
          <w:b/>
          <w:sz w:val="20"/>
          <w:szCs w:val="20"/>
        </w:rPr>
        <w:t xml:space="preserve"> 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</w:p>
    <w:p w14:paraId="65E25A59" w14:textId="42781242" w:rsidR="00C76652" w:rsidRPr="008E2EA9" w:rsidRDefault="00C76652" w:rsidP="00C436EE">
      <w:pPr>
        <w:spacing w:after="0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</w:t>
      </w:r>
    </w:p>
    <w:p w14:paraId="734C1591" w14:textId="524074B8" w:rsidR="00B310FA" w:rsidRPr="00B310FA" w:rsidRDefault="000F1205" w:rsidP="00B310F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10FA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204548" w:rsidRPr="00B310FA">
        <w:rPr>
          <w:rFonts w:ascii="Arial" w:hAnsi="Arial" w:cs="Arial"/>
          <w:b/>
          <w:sz w:val="20"/>
          <w:szCs w:val="20"/>
          <w:u w:val="single"/>
        </w:rPr>
        <w:t>FO</w:t>
      </w:r>
      <w:r w:rsidR="00B8567C" w:rsidRPr="00B310FA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B310FA" w:rsidRPr="00B310FA">
        <w:rPr>
          <w:rFonts w:ascii="Arial" w:hAnsi="Arial" w:cs="Arial"/>
          <w:b/>
          <w:sz w:val="20"/>
          <w:szCs w:val="20"/>
          <w:u w:val="single"/>
        </w:rPr>
        <w:t>Provision of NFIs</w:t>
      </w:r>
      <w:r w:rsidR="00B310FA">
        <w:rPr>
          <w:rFonts w:ascii="Arial" w:hAnsi="Arial" w:cs="Arial"/>
          <w:b/>
          <w:sz w:val="20"/>
          <w:szCs w:val="20"/>
          <w:u w:val="single"/>
        </w:rPr>
        <w:t xml:space="preserve"> Kits</w:t>
      </w:r>
      <w:r w:rsidR="00B310FA" w:rsidRPr="00B310FA">
        <w:rPr>
          <w:rFonts w:ascii="Arial" w:hAnsi="Arial" w:cs="Arial"/>
          <w:b/>
          <w:sz w:val="20"/>
          <w:szCs w:val="20"/>
          <w:u w:val="single"/>
        </w:rPr>
        <w:t>, DK, and Shelter</w:t>
      </w:r>
      <w:r w:rsidR="00B310FA">
        <w:rPr>
          <w:rFonts w:ascii="Arial" w:hAnsi="Arial" w:cs="Arial"/>
          <w:b/>
          <w:sz w:val="20"/>
          <w:szCs w:val="20"/>
          <w:u w:val="single"/>
        </w:rPr>
        <w:t xml:space="preserve"> Kits</w:t>
      </w:r>
      <w:r w:rsidR="00B310FA" w:rsidRPr="00B310FA">
        <w:rPr>
          <w:rFonts w:ascii="Arial" w:hAnsi="Arial" w:cs="Arial"/>
          <w:b/>
          <w:sz w:val="20"/>
          <w:szCs w:val="20"/>
          <w:u w:val="single"/>
        </w:rPr>
        <w:t xml:space="preserve"> for ALIGHT Kassala State and Al-Gazira State</w:t>
      </w:r>
    </w:p>
    <w:p w14:paraId="3C13C292" w14:textId="48E46159" w:rsidR="00204548" w:rsidRPr="008561AC" w:rsidRDefault="00204548" w:rsidP="008A3BDB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AF5771" w14:textId="57743B1A" w:rsidR="00D40047" w:rsidRPr="007A5DDA" w:rsidRDefault="00D40047" w:rsidP="003B190C">
      <w:pPr>
        <w:jc w:val="both"/>
        <w:rPr>
          <w:rFonts w:ascii="Arial" w:hAnsi="Arial" w:cs="Arial"/>
          <w:sz w:val="20"/>
          <w:szCs w:val="20"/>
        </w:rPr>
      </w:pPr>
      <w:r w:rsidRPr="007A5DDA">
        <w:rPr>
          <w:rFonts w:ascii="Arial" w:hAnsi="Arial" w:cs="Arial"/>
          <w:sz w:val="20"/>
          <w:szCs w:val="20"/>
        </w:rPr>
        <w:t xml:space="preserve">Alight (Formerly known as American Refugee Committee) is an international humanitarian agency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providing health care and clean water, shelter, protection, and economic opportunity to more than 3.5 million people in 17 countries each year.</w:t>
      </w:r>
      <w:r w:rsidRPr="007A5DDA">
        <w:rPr>
          <w:rFonts w:ascii="Arial" w:hAnsi="Arial" w:cs="Arial"/>
          <w:sz w:val="20"/>
          <w:szCs w:val="20"/>
        </w:rPr>
        <w:t xml:space="preserve">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Alight sees and helps every person make meaningful change in the world – from displaced and marginalized communities in Africa, Asia and the Americas.</w:t>
      </w:r>
    </w:p>
    <w:p w14:paraId="5D1C3D7E" w14:textId="423C22EC" w:rsidR="003A5D38" w:rsidRPr="003D3384" w:rsidRDefault="00D40047" w:rsidP="00C436E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4297"/>
        <w:gridCol w:w="2520"/>
      </w:tblGrid>
      <w:tr w:rsidR="003D3384" w14:paraId="17B0ECFB" w14:textId="77777777" w:rsidTr="00C718B3">
        <w:tc>
          <w:tcPr>
            <w:tcW w:w="2610" w:type="dxa"/>
          </w:tcPr>
          <w:p w14:paraId="3E4B7D3C" w14:textId="26CEC20D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CC4">
              <w:rPr>
                <w:rFonts w:ascii="Arial" w:hAnsi="Arial" w:cs="Arial"/>
                <w:b/>
                <w:sz w:val="20"/>
                <w:szCs w:val="20"/>
              </w:rPr>
              <w:t>Tender Ref. No.</w:t>
            </w:r>
          </w:p>
        </w:tc>
        <w:tc>
          <w:tcPr>
            <w:tcW w:w="4297" w:type="dxa"/>
          </w:tcPr>
          <w:p w14:paraId="71104ECB" w14:textId="1567576A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2520" w:type="dxa"/>
          </w:tcPr>
          <w:p w14:paraId="19ABC672" w14:textId="1216CE16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D3384" w14:paraId="56F0DD66" w14:textId="77777777" w:rsidTr="00C718B3">
        <w:tc>
          <w:tcPr>
            <w:tcW w:w="2610" w:type="dxa"/>
          </w:tcPr>
          <w:p w14:paraId="7980138D" w14:textId="32E90407" w:rsidR="003D3384" w:rsidRPr="008E2EA9" w:rsidRDefault="000373DE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3027E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PR/SUD/</w:t>
            </w:r>
            <w:r w:rsidR="003027E6" w:rsidRPr="003027E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KAS</w:t>
            </w:r>
            <w:r w:rsidRPr="003027E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/2025/</w:t>
            </w:r>
            <w:r w:rsidR="003027E6" w:rsidRPr="003027E6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598/599/682</w:t>
            </w:r>
          </w:p>
        </w:tc>
        <w:tc>
          <w:tcPr>
            <w:tcW w:w="4297" w:type="dxa"/>
          </w:tcPr>
          <w:p w14:paraId="38B40F70" w14:textId="0D942F91" w:rsidR="008A3BDB" w:rsidRPr="00A46702" w:rsidRDefault="003027E6" w:rsidP="003027E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Provision of NFIs, DK, and Shelter</w:t>
            </w:r>
            <w:r w:rsidR="00B310FA">
              <w:rPr>
                <w:rFonts w:ascii="Arial" w:hAnsi="Arial" w:cs="Arial"/>
                <w:bCs/>
                <w:sz w:val="20"/>
                <w:szCs w:val="20"/>
              </w:rPr>
              <w:t xml:space="preserve"> kits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ALIGHT Kassala State and Al-Gazira State</w:t>
            </w:r>
          </w:p>
          <w:p w14:paraId="417AF52B" w14:textId="6F12A9DA" w:rsidR="003D3384" w:rsidRPr="00A46702" w:rsidRDefault="003D3384" w:rsidP="008A3BD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1C50A8" w14:textId="49840053" w:rsidR="003D3384" w:rsidRPr="00A46702" w:rsidRDefault="00735BF2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6702">
              <w:rPr>
                <w:rFonts w:ascii="Arial" w:hAnsi="Arial" w:cs="Arial"/>
                <w:bCs/>
                <w:sz w:val="20"/>
                <w:szCs w:val="20"/>
              </w:rPr>
              <w:t>Sudan</w:t>
            </w:r>
          </w:p>
        </w:tc>
      </w:tr>
    </w:tbl>
    <w:p w14:paraId="1CC23FE7" w14:textId="77777777" w:rsidR="008561AC" w:rsidRPr="008561AC" w:rsidRDefault="008561AC" w:rsidP="003D338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37524" w14:textId="1AC2738D" w:rsidR="00CE1402" w:rsidRDefault="005F39FB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Detailed </w:t>
      </w:r>
      <w:r w:rsidR="000373DE">
        <w:rPr>
          <w:rFonts w:ascii="Arial" w:hAnsi="Arial" w:cs="Arial"/>
          <w:sz w:val="20"/>
          <w:szCs w:val="20"/>
        </w:rPr>
        <w:t>instructions</w:t>
      </w:r>
      <w:r w:rsidRPr="008561AC">
        <w:rPr>
          <w:rFonts w:ascii="Arial" w:hAnsi="Arial" w:cs="Arial"/>
          <w:sz w:val="20"/>
          <w:szCs w:val="20"/>
        </w:rPr>
        <w:t xml:space="preserve"> and tender Response documents will be available free by request through email at </w:t>
      </w:r>
      <w:hyperlink r:id="rId11" w:history="1">
        <w:r w:rsidR="000373DE" w:rsidRPr="000373DE">
          <w:rPr>
            <w:rStyle w:val="Heading1Char"/>
            <w:sz w:val="24"/>
            <w:szCs w:val="24"/>
            <w:u w:val="single"/>
          </w:rPr>
          <w:t>tender.sdn@wearealight.org</w:t>
        </w:r>
      </w:hyperlink>
      <w:r w:rsidRPr="008561AC">
        <w:rPr>
          <w:rFonts w:ascii="Arial" w:hAnsi="Arial" w:cs="Arial"/>
          <w:sz w:val="20"/>
          <w:szCs w:val="20"/>
        </w:rPr>
        <w:t xml:space="preserve"> or </w:t>
      </w:r>
      <w:r w:rsidR="003027E6">
        <w:rPr>
          <w:rFonts w:ascii="Arial" w:hAnsi="Arial" w:cs="Arial"/>
          <w:sz w:val="20"/>
          <w:szCs w:val="20"/>
        </w:rPr>
        <w:t>downloaded</w:t>
      </w:r>
      <w:r w:rsidR="007A5DDA">
        <w:rPr>
          <w:rFonts w:ascii="Arial" w:hAnsi="Arial" w:cs="Arial"/>
          <w:sz w:val="20"/>
          <w:szCs w:val="20"/>
        </w:rPr>
        <w:t xml:space="preserve"> from Sudan </w:t>
      </w:r>
      <w:r w:rsidR="00CA5485">
        <w:rPr>
          <w:rFonts w:ascii="Arial" w:hAnsi="Arial" w:cs="Arial"/>
          <w:sz w:val="20"/>
          <w:szCs w:val="20"/>
        </w:rPr>
        <w:t>B</w:t>
      </w:r>
      <w:r w:rsidR="007A5DDA">
        <w:rPr>
          <w:rFonts w:ascii="Arial" w:hAnsi="Arial" w:cs="Arial"/>
          <w:sz w:val="20"/>
          <w:szCs w:val="20"/>
        </w:rPr>
        <w:t>id</w:t>
      </w:r>
      <w:r w:rsidRPr="008561AC">
        <w:rPr>
          <w:rFonts w:ascii="Arial" w:hAnsi="Arial" w:cs="Arial"/>
          <w:sz w:val="20"/>
          <w:szCs w:val="20"/>
        </w:rPr>
        <w:t>.</w:t>
      </w:r>
      <w:r w:rsidR="00C718B3">
        <w:rPr>
          <w:rFonts w:ascii="Arial" w:hAnsi="Arial" w:cs="Arial"/>
          <w:sz w:val="20"/>
          <w:szCs w:val="20"/>
        </w:rPr>
        <w:t xml:space="preserve"> </w:t>
      </w:r>
      <w:r w:rsidRPr="008561AC">
        <w:rPr>
          <w:rFonts w:ascii="Arial" w:hAnsi="Arial" w:cs="Arial"/>
          <w:sz w:val="20"/>
          <w:szCs w:val="20"/>
        </w:rPr>
        <w:t xml:space="preserve">When </w:t>
      </w:r>
      <w:proofErr w:type="gramStart"/>
      <w:r w:rsidRPr="008561AC">
        <w:rPr>
          <w:rFonts w:ascii="Arial" w:hAnsi="Arial" w:cs="Arial"/>
          <w:sz w:val="20"/>
          <w:szCs w:val="20"/>
        </w:rPr>
        <w:t>requesting for</w:t>
      </w:r>
      <w:proofErr w:type="gramEnd"/>
      <w:r w:rsidRPr="008561AC">
        <w:rPr>
          <w:rFonts w:ascii="Arial" w:hAnsi="Arial" w:cs="Arial"/>
          <w:sz w:val="20"/>
          <w:szCs w:val="20"/>
        </w:rPr>
        <w:t xml:space="preserve"> Bid documents</w:t>
      </w:r>
      <w:r w:rsidR="00CE1402" w:rsidRPr="008561AC">
        <w:rPr>
          <w:rFonts w:ascii="Arial" w:hAnsi="Arial" w:cs="Arial"/>
          <w:sz w:val="20"/>
          <w:szCs w:val="20"/>
        </w:rPr>
        <w:t xml:space="preserve"> using email</w:t>
      </w:r>
      <w:r w:rsidRPr="008561AC">
        <w:rPr>
          <w:rFonts w:ascii="Arial" w:hAnsi="Arial" w:cs="Arial"/>
          <w:sz w:val="20"/>
          <w:szCs w:val="20"/>
        </w:rPr>
        <w:t xml:space="preserve">, </w:t>
      </w:r>
      <w:r w:rsidR="00CE1402" w:rsidRPr="008561AC">
        <w:rPr>
          <w:rFonts w:ascii="Arial" w:hAnsi="Arial" w:cs="Arial"/>
          <w:sz w:val="20"/>
          <w:szCs w:val="20"/>
        </w:rPr>
        <w:t>p</w:t>
      </w:r>
      <w:r w:rsidRPr="008561AC">
        <w:rPr>
          <w:rFonts w:ascii="Arial" w:hAnsi="Arial" w:cs="Arial"/>
          <w:sz w:val="20"/>
          <w:szCs w:val="20"/>
        </w:rPr>
        <w:t xml:space="preserve">lease refer to Tender Reference </w:t>
      </w:r>
      <w:r w:rsidR="00CE1402" w:rsidRPr="008561AC">
        <w:rPr>
          <w:rFonts w:ascii="Arial" w:hAnsi="Arial" w:cs="Arial"/>
          <w:sz w:val="20"/>
          <w:szCs w:val="20"/>
        </w:rPr>
        <w:t>N</w:t>
      </w:r>
      <w:r w:rsidRPr="008561AC">
        <w:rPr>
          <w:rFonts w:ascii="Arial" w:hAnsi="Arial" w:cs="Arial"/>
          <w:sz w:val="20"/>
          <w:szCs w:val="20"/>
        </w:rPr>
        <w:t xml:space="preserve">umber </w:t>
      </w:r>
      <w:r w:rsidR="003027E6" w:rsidRPr="003027E6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PR/SUD/KAS/2025/598/599/682</w:t>
      </w:r>
      <w:r w:rsidR="003027E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and </w:t>
      </w:r>
      <w:r w:rsidR="00CE1402" w:rsidRPr="003027E6">
        <w:rPr>
          <w:rFonts w:ascii="Arial" w:hAnsi="Arial" w:cs="Arial"/>
          <w:color w:val="000000" w:themeColor="text1"/>
          <w:sz w:val="20"/>
          <w:szCs w:val="20"/>
        </w:rPr>
        <w:t xml:space="preserve">provide </w:t>
      </w:r>
      <w:r w:rsidR="003027E6">
        <w:rPr>
          <w:rFonts w:ascii="Arial" w:hAnsi="Arial" w:cs="Arial"/>
          <w:sz w:val="20"/>
          <w:szCs w:val="20"/>
        </w:rPr>
        <w:t>details</w:t>
      </w:r>
      <w:r w:rsidR="00CE1402" w:rsidRPr="008561AC">
        <w:rPr>
          <w:rFonts w:ascii="Arial" w:hAnsi="Arial" w:cs="Arial"/>
          <w:sz w:val="20"/>
          <w:szCs w:val="20"/>
        </w:rPr>
        <w:t xml:space="preserve"> of your company name, contact person</w:t>
      </w:r>
      <w:r w:rsidR="003027E6">
        <w:rPr>
          <w:rFonts w:ascii="Arial" w:hAnsi="Arial" w:cs="Arial"/>
          <w:sz w:val="20"/>
          <w:szCs w:val="20"/>
        </w:rPr>
        <w:t>,</w:t>
      </w:r>
      <w:r w:rsidR="00CE1402" w:rsidRPr="008561AC">
        <w:rPr>
          <w:rFonts w:ascii="Arial" w:hAnsi="Arial" w:cs="Arial"/>
          <w:sz w:val="20"/>
          <w:szCs w:val="20"/>
        </w:rPr>
        <w:t xml:space="preserve"> and contact numbers.</w:t>
      </w:r>
      <w:r w:rsidRPr="008561AC">
        <w:rPr>
          <w:rFonts w:ascii="Arial" w:hAnsi="Arial" w:cs="Arial"/>
          <w:sz w:val="20"/>
          <w:szCs w:val="20"/>
        </w:rPr>
        <w:t xml:space="preserve">  </w:t>
      </w:r>
    </w:p>
    <w:p w14:paraId="1E6F970B" w14:textId="77777777" w:rsidR="003D3384" w:rsidRDefault="003D338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0AD109" w14:textId="63CBD9CE" w:rsidR="008B1CC4" w:rsidRDefault="008B1CC4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  <w:u w:val="single"/>
        </w:rPr>
        <w:t>Tender Schedule</w:t>
      </w:r>
      <w:r>
        <w:rPr>
          <w:rFonts w:ascii="Arial" w:hAnsi="Arial" w:cs="Arial"/>
          <w:sz w:val="20"/>
          <w:szCs w:val="20"/>
        </w:rPr>
        <w:t>:</w:t>
      </w:r>
    </w:p>
    <w:p w14:paraId="676A0537" w14:textId="5E87CB94" w:rsidR="008B1CC4" w:rsidRPr="008B1CC4" w:rsidRDefault="008B1CC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B2AE92" w14:textId="0072B524" w:rsidR="000F1205" w:rsidRDefault="00CE1402" w:rsidP="008B1CC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>L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AST DATE FOR BID </w:t>
      </w:r>
      <w:r w:rsidR="003027E6">
        <w:rPr>
          <w:rFonts w:ascii="Arial" w:hAnsi="Arial" w:cs="Arial"/>
          <w:b/>
          <w:sz w:val="20"/>
          <w:szCs w:val="20"/>
        </w:rPr>
        <w:t>SUBMISSION for the</w:t>
      </w:r>
      <w:r w:rsidR="00B310FA">
        <w:rPr>
          <w:rFonts w:ascii="Arial" w:hAnsi="Arial" w:cs="Arial"/>
          <w:b/>
          <w:sz w:val="20"/>
          <w:szCs w:val="20"/>
        </w:rPr>
        <w:t xml:space="preserve"> Shelter Kits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: </w:t>
      </w:r>
      <w:r w:rsidR="00226E3A" w:rsidRPr="00A46702">
        <w:rPr>
          <w:rFonts w:ascii="Arial" w:hAnsi="Arial" w:cs="Arial"/>
          <w:b/>
          <w:sz w:val="20"/>
          <w:szCs w:val="20"/>
        </w:rPr>
        <w:t>Ju</w:t>
      </w:r>
      <w:r w:rsidR="003027E6">
        <w:rPr>
          <w:rFonts w:ascii="Arial" w:hAnsi="Arial" w:cs="Arial"/>
          <w:b/>
          <w:sz w:val="20"/>
          <w:szCs w:val="20"/>
        </w:rPr>
        <w:t>ne 2</w:t>
      </w:r>
      <w:r w:rsidR="00176A2D">
        <w:rPr>
          <w:rFonts w:ascii="Arial" w:hAnsi="Arial" w:cs="Arial"/>
          <w:b/>
          <w:sz w:val="20"/>
          <w:szCs w:val="20"/>
        </w:rPr>
        <w:t>8</w:t>
      </w:r>
      <w:r w:rsidR="000F1205" w:rsidRPr="00A46702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4C7554" w:rsidRPr="00A46702">
        <w:rPr>
          <w:rFonts w:ascii="Arial" w:hAnsi="Arial" w:cs="Arial"/>
          <w:b/>
          <w:sz w:val="20"/>
          <w:szCs w:val="20"/>
        </w:rPr>
        <w:t>202</w:t>
      </w:r>
      <w:r w:rsidR="007024A4" w:rsidRPr="00A46702">
        <w:rPr>
          <w:rFonts w:ascii="Arial" w:hAnsi="Arial" w:cs="Arial"/>
          <w:b/>
          <w:sz w:val="20"/>
          <w:szCs w:val="20"/>
        </w:rPr>
        <w:t>5</w:t>
      </w:r>
      <w:proofErr w:type="gramEnd"/>
      <w:r w:rsidR="00202C47">
        <w:rPr>
          <w:rFonts w:ascii="Arial" w:hAnsi="Arial" w:cs="Arial"/>
          <w:b/>
          <w:sz w:val="20"/>
          <w:szCs w:val="20"/>
        </w:rPr>
        <w:t xml:space="preserve"> 3PM Sudan Time</w:t>
      </w:r>
    </w:p>
    <w:p w14:paraId="4D440C3B" w14:textId="268FDE81" w:rsidR="003027E6" w:rsidRPr="00A46702" w:rsidRDefault="003027E6" w:rsidP="008B1CC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46702">
        <w:rPr>
          <w:rFonts w:ascii="Arial" w:hAnsi="Arial" w:cs="Arial"/>
          <w:b/>
          <w:sz w:val="20"/>
          <w:szCs w:val="20"/>
        </w:rPr>
        <w:t xml:space="preserve">LAST DATE FOR BID </w:t>
      </w:r>
      <w:r>
        <w:rPr>
          <w:rFonts w:ascii="Arial" w:hAnsi="Arial" w:cs="Arial"/>
          <w:b/>
          <w:sz w:val="20"/>
          <w:szCs w:val="20"/>
        </w:rPr>
        <w:t xml:space="preserve">SUBMISSION for the </w:t>
      </w:r>
      <w:r w:rsidR="00B310FA">
        <w:rPr>
          <w:rFonts w:ascii="Arial" w:hAnsi="Arial" w:cs="Arial"/>
          <w:b/>
          <w:sz w:val="20"/>
          <w:szCs w:val="20"/>
        </w:rPr>
        <w:t>DK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="00B310FA">
        <w:rPr>
          <w:rFonts w:ascii="Arial" w:hAnsi="Arial" w:cs="Arial"/>
          <w:b/>
          <w:sz w:val="20"/>
          <w:szCs w:val="20"/>
        </w:rPr>
        <w:t>NFIs Kits</w:t>
      </w:r>
      <w:r w:rsidRPr="00A46702">
        <w:rPr>
          <w:rFonts w:ascii="Arial" w:hAnsi="Arial" w:cs="Arial"/>
          <w:b/>
          <w:sz w:val="20"/>
          <w:szCs w:val="20"/>
        </w:rPr>
        <w:t>: Ju</w:t>
      </w:r>
      <w:r>
        <w:rPr>
          <w:rFonts w:ascii="Arial" w:hAnsi="Arial" w:cs="Arial"/>
          <w:b/>
          <w:sz w:val="20"/>
          <w:szCs w:val="20"/>
        </w:rPr>
        <w:t xml:space="preserve">ly </w:t>
      </w:r>
      <w:r w:rsidR="00176A2D">
        <w:rPr>
          <w:rFonts w:ascii="Arial" w:hAnsi="Arial" w:cs="Arial"/>
          <w:b/>
          <w:sz w:val="20"/>
          <w:szCs w:val="20"/>
        </w:rPr>
        <w:t>6</w:t>
      </w:r>
      <w:r w:rsidRPr="00A46702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A46702">
        <w:rPr>
          <w:rFonts w:ascii="Arial" w:hAnsi="Arial" w:cs="Arial"/>
          <w:b/>
          <w:sz w:val="20"/>
          <w:szCs w:val="20"/>
        </w:rPr>
        <w:t>2025</w:t>
      </w:r>
      <w:proofErr w:type="gramEnd"/>
      <w:r w:rsidR="00202C47">
        <w:rPr>
          <w:rFonts w:ascii="Arial" w:hAnsi="Arial" w:cs="Arial"/>
          <w:b/>
          <w:sz w:val="20"/>
          <w:szCs w:val="20"/>
        </w:rPr>
        <w:t xml:space="preserve"> 3PM Sudan Time</w:t>
      </w:r>
    </w:p>
    <w:p w14:paraId="7F391226" w14:textId="77777777" w:rsidR="0077242D" w:rsidRPr="008561AC" w:rsidRDefault="0077242D" w:rsidP="00C436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DF4403" w14:textId="23D13D54" w:rsidR="00465307" w:rsidRPr="006A4C06" w:rsidRDefault="000F1205" w:rsidP="00465307">
      <w:pPr>
        <w:widowControl w:val="0"/>
        <w:spacing w:line="276" w:lineRule="auto"/>
        <w:jc w:val="both"/>
        <w:rPr>
          <w:color w:val="000000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All </w:t>
      </w:r>
      <w:r w:rsidR="003027E6">
        <w:rPr>
          <w:rFonts w:ascii="Arial" w:hAnsi="Arial" w:cs="Arial"/>
          <w:sz w:val="20"/>
          <w:szCs w:val="20"/>
        </w:rPr>
        <w:t>submissions</w:t>
      </w:r>
      <w:r w:rsidRPr="008561AC">
        <w:rPr>
          <w:rFonts w:ascii="Arial" w:hAnsi="Arial" w:cs="Arial"/>
          <w:sz w:val="20"/>
          <w:szCs w:val="20"/>
        </w:rPr>
        <w:t xml:space="preserve"> need to be in </w:t>
      </w:r>
      <w:r w:rsidR="00C718B3">
        <w:rPr>
          <w:rFonts w:ascii="Arial" w:hAnsi="Arial" w:cs="Arial"/>
          <w:sz w:val="20"/>
          <w:szCs w:val="20"/>
        </w:rPr>
        <w:t>ALIGHT</w:t>
      </w:r>
      <w:r w:rsidR="0018645C" w:rsidRPr="008561AC">
        <w:rPr>
          <w:rFonts w:ascii="Arial" w:hAnsi="Arial" w:cs="Arial"/>
          <w:sz w:val="20"/>
          <w:szCs w:val="20"/>
        </w:rPr>
        <w:t xml:space="preserve"> tender form</w:t>
      </w:r>
      <w:r w:rsidR="003027E6">
        <w:rPr>
          <w:rFonts w:ascii="Arial" w:hAnsi="Arial" w:cs="Arial"/>
          <w:sz w:val="20"/>
          <w:szCs w:val="20"/>
        </w:rPr>
        <w:t>,</w:t>
      </w:r>
      <w:r w:rsidR="0018645C" w:rsidRPr="008561AC">
        <w:rPr>
          <w:rFonts w:ascii="Arial" w:hAnsi="Arial" w:cs="Arial"/>
          <w:sz w:val="20"/>
          <w:szCs w:val="20"/>
        </w:rPr>
        <w:t xml:space="preserve"> submitted in </w:t>
      </w:r>
      <w:r w:rsidRPr="008561AC">
        <w:rPr>
          <w:rFonts w:ascii="Arial" w:hAnsi="Arial" w:cs="Arial"/>
          <w:sz w:val="20"/>
          <w:szCs w:val="20"/>
        </w:rPr>
        <w:t>sealed envelopes</w:t>
      </w:r>
      <w:r w:rsidR="003027E6">
        <w:rPr>
          <w:rFonts w:ascii="Arial" w:hAnsi="Arial" w:cs="Arial"/>
          <w:sz w:val="20"/>
          <w:szCs w:val="20"/>
        </w:rPr>
        <w:t>.</w:t>
      </w:r>
      <w:r w:rsidR="0077242D" w:rsidRPr="008561AC">
        <w:rPr>
          <w:rFonts w:ascii="Arial" w:hAnsi="Arial" w:cs="Arial"/>
          <w:sz w:val="20"/>
          <w:szCs w:val="20"/>
        </w:rPr>
        <w:t xml:space="preserve"> Completed bids must be delivered by hand to the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77242D" w:rsidRPr="008561AC">
        <w:rPr>
          <w:rFonts w:ascii="Arial" w:hAnsi="Arial" w:cs="Arial"/>
          <w:sz w:val="20"/>
          <w:szCs w:val="20"/>
        </w:rPr>
        <w:t xml:space="preserve">TENDER BOX in </w:t>
      </w:r>
      <w:r w:rsidR="003027E6">
        <w:rPr>
          <w:rFonts w:ascii="Arial" w:hAnsi="Arial" w:cs="Arial"/>
          <w:sz w:val="20"/>
          <w:szCs w:val="20"/>
        </w:rPr>
        <w:t xml:space="preserve">the </w:t>
      </w:r>
      <w:r w:rsidR="00C718B3">
        <w:rPr>
          <w:rFonts w:ascii="Arial" w:hAnsi="Arial" w:cs="Arial"/>
          <w:sz w:val="20"/>
          <w:szCs w:val="20"/>
        </w:rPr>
        <w:t>ALIGHT</w:t>
      </w:r>
      <w:r w:rsidR="0077242D" w:rsidRPr="008561AC">
        <w:rPr>
          <w:rFonts w:ascii="Arial" w:hAnsi="Arial" w:cs="Arial"/>
          <w:sz w:val="20"/>
          <w:szCs w:val="20"/>
        </w:rPr>
        <w:t xml:space="preserve"> 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>Port Sudan</w:t>
      </w:r>
      <w:r w:rsidR="008A3BDB" w:rsidRPr="00720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645C" w:rsidRPr="00720A72">
        <w:rPr>
          <w:rFonts w:ascii="Arial" w:hAnsi="Arial" w:cs="Arial"/>
          <w:color w:val="000000" w:themeColor="text1"/>
          <w:sz w:val="20"/>
          <w:szCs w:val="20"/>
        </w:rPr>
        <w:t>o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 xml:space="preserve">ffice </w:t>
      </w:r>
      <w:r w:rsidR="0018645C" w:rsidRPr="00720A72">
        <w:rPr>
          <w:rFonts w:ascii="Arial" w:hAnsi="Arial" w:cs="Arial"/>
          <w:color w:val="000000" w:themeColor="text1"/>
          <w:sz w:val="20"/>
          <w:szCs w:val="20"/>
        </w:rPr>
        <w:t>located in</w:t>
      </w:r>
      <w:r w:rsidR="0077242D" w:rsidRPr="00720A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Airport Area, Block 4, House 12/1, Port Sudan </w:t>
      </w:r>
      <w:r w:rsidR="001862CD">
        <w:rPr>
          <w:rFonts w:ascii="Arial" w:hAnsi="Arial" w:cs="Arial"/>
          <w:color w:val="000000" w:themeColor="text1"/>
          <w:sz w:val="20"/>
          <w:szCs w:val="20"/>
        </w:rPr>
        <w:t>–</w:t>
      </w:r>
      <w:r w:rsidR="00A46702" w:rsidRPr="00720A72">
        <w:rPr>
          <w:rFonts w:ascii="Arial" w:hAnsi="Arial" w:cs="Arial"/>
          <w:color w:val="000000" w:themeColor="text1"/>
          <w:sz w:val="20"/>
          <w:szCs w:val="20"/>
        </w:rPr>
        <w:t xml:space="preserve"> Sudan</w:t>
      </w:r>
      <w:r w:rsidR="001862CD">
        <w:rPr>
          <w:rFonts w:ascii="Arial" w:hAnsi="Arial" w:cs="Arial"/>
          <w:color w:val="000000" w:themeColor="text1"/>
          <w:sz w:val="20"/>
          <w:szCs w:val="20"/>
        </w:rPr>
        <w:t>, and Kassala</w:t>
      </w:r>
      <w:r w:rsidR="00465307">
        <w:rPr>
          <w:color w:val="000000"/>
          <w:sz w:val="20"/>
          <w:szCs w:val="20"/>
        </w:rPr>
        <w:t xml:space="preserve">, </w:t>
      </w:r>
      <w:r w:rsidR="00465307" w:rsidRPr="005C5E5E">
        <w:rPr>
          <w:color w:val="000000"/>
          <w:sz w:val="20"/>
          <w:szCs w:val="20"/>
        </w:rPr>
        <w:t xml:space="preserve">Hay </w:t>
      </w:r>
      <w:proofErr w:type="spellStart"/>
      <w:r w:rsidR="00465307" w:rsidRPr="005C5E5E">
        <w:rPr>
          <w:color w:val="000000"/>
          <w:sz w:val="20"/>
          <w:szCs w:val="20"/>
        </w:rPr>
        <w:t>Eldaraga</w:t>
      </w:r>
      <w:proofErr w:type="spellEnd"/>
      <w:r w:rsidR="00465307" w:rsidRPr="005C5E5E">
        <w:rPr>
          <w:color w:val="000000"/>
          <w:sz w:val="20"/>
          <w:szCs w:val="20"/>
        </w:rPr>
        <w:t>-Kassala, Block 12, House 330, Kassala, Sudan</w:t>
      </w:r>
    </w:p>
    <w:p w14:paraId="11546963" w14:textId="2A411024" w:rsidR="0077242D" w:rsidRPr="00720A72" w:rsidRDefault="0077242D" w:rsidP="00C436EE">
      <w:pPr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20A7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027E6">
        <w:rPr>
          <w:rFonts w:ascii="Arial" w:hAnsi="Arial" w:cs="Arial"/>
          <w:color w:val="000000" w:themeColor="text1"/>
          <w:sz w:val="20"/>
          <w:szCs w:val="20"/>
        </w:rPr>
        <w:t>Detailed</w:t>
      </w:r>
      <w:r w:rsidRPr="00720A72">
        <w:rPr>
          <w:rFonts w:ascii="Arial" w:hAnsi="Arial" w:cs="Arial"/>
          <w:color w:val="000000" w:themeColor="text1"/>
          <w:sz w:val="20"/>
          <w:szCs w:val="20"/>
        </w:rPr>
        <w:t xml:space="preserve"> information is provided in </w:t>
      </w:r>
      <w:r w:rsidR="003027E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720A72">
        <w:rPr>
          <w:rFonts w:ascii="Arial" w:hAnsi="Arial" w:cs="Arial"/>
          <w:color w:val="000000" w:themeColor="text1"/>
          <w:sz w:val="20"/>
          <w:szCs w:val="20"/>
        </w:rPr>
        <w:t>tender instruction documents. Late submissions will NOT be accepted.</w:t>
      </w:r>
      <w:r w:rsidR="003027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542C">
        <w:rPr>
          <w:rFonts w:ascii="Arial" w:hAnsi="Arial" w:cs="Arial"/>
          <w:color w:val="000000" w:themeColor="text1"/>
          <w:sz w:val="20"/>
          <w:szCs w:val="20"/>
        </w:rPr>
        <w:t>Financial and technical offers should be provided</w:t>
      </w:r>
      <w:r w:rsidR="006304A2">
        <w:rPr>
          <w:rFonts w:ascii="Arial" w:hAnsi="Arial" w:cs="Arial"/>
          <w:color w:val="000000" w:themeColor="text1"/>
          <w:sz w:val="20"/>
          <w:szCs w:val="20"/>
        </w:rPr>
        <w:t>;</w:t>
      </w:r>
      <w:r w:rsidR="00DB542C">
        <w:rPr>
          <w:rFonts w:ascii="Arial" w:hAnsi="Arial" w:cs="Arial"/>
          <w:color w:val="000000" w:themeColor="text1"/>
          <w:sz w:val="20"/>
          <w:szCs w:val="20"/>
        </w:rPr>
        <w:t xml:space="preserve"> however</w:t>
      </w:r>
      <w:r w:rsidR="00C42D1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42D15" w:rsidRPr="00C42D15">
        <w:rPr>
          <w:rFonts w:ascii="Arial" w:hAnsi="Arial" w:cs="Arial"/>
          <w:color w:val="000000" w:themeColor="text1"/>
          <w:sz w:val="20"/>
          <w:szCs w:val="20"/>
          <w:highlight w:val="yellow"/>
        </w:rPr>
        <w:t>the</w:t>
      </w:r>
      <w:r w:rsidR="00DB542C" w:rsidRPr="00C42D15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ALIGHT </w:t>
      </w:r>
      <w:r w:rsidR="009969AE" w:rsidRPr="00C42D15">
        <w:rPr>
          <w:rFonts w:ascii="Arial" w:hAnsi="Arial" w:cs="Arial"/>
          <w:color w:val="000000" w:themeColor="text1"/>
          <w:sz w:val="20"/>
          <w:szCs w:val="20"/>
          <w:highlight w:val="yellow"/>
        </w:rPr>
        <w:t>procurement committee has the right to request samples.</w:t>
      </w:r>
    </w:p>
    <w:p w14:paraId="08A50D06" w14:textId="77777777" w:rsidR="008B1CC4" w:rsidRDefault="008B1CC4" w:rsidP="00545FA7">
      <w:pPr>
        <w:jc w:val="center"/>
        <w:rPr>
          <w:rFonts w:ascii="Arial" w:hAnsi="Arial" w:cs="Arial"/>
          <w:i/>
          <w:sz w:val="20"/>
          <w:szCs w:val="20"/>
        </w:rPr>
      </w:pPr>
    </w:p>
    <w:p w14:paraId="42F7B9C8" w14:textId="78DF1A28" w:rsidR="000F1205" w:rsidRPr="008561AC" w:rsidRDefault="00B03BD5" w:rsidP="00545FA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Alight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reserves the right to accept or reject any bid</w:t>
      </w:r>
      <w:r w:rsidR="003027E6">
        <w:rPr>
          <w:rFonts w:ascii="Arial" w:hAnsi="Arial" w:cs="Arial"/>
          <w:i/>
          <w:sz w:val="20"/>
          <w:szCs w:val="20"/>
        </w:rPr>
        <w:t>,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either fully or partially</w:t>
      </w:r>
      <w:r w:rsidR="003027E6">
        <w:rPr>
          <w:rFonts w:ascii="Arial" w:hAnsi="Arial" w:cs="Arial"/>
          <w:i/>
          <w:sz w:val="20"/>
          <w:szCs w:val="20"/>
        </w:rPr>
        <w:t>,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545FA7" w:rsidRPr="008561AC">
        <w:rPr>
          <w:rFonts w:ascii="Arial" w:hAnsi="Arial" w:cs="Arial"/>
          <w:i/>
          <w:sz w:val="20"/>
          <w:szCs w:val="20"/>
        </w:rPr>
        <w:t>without assigning any reason whatsoever.</w:t>
      </w:r>
    </w:p>
    <w:p w14:paraId="755000AB" w14:textId="5E1243A5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Logistics &amp; Supply Chain</w:t>
      </w:r>
      <w:r w:rsidR="00545FA7" w:rsidRPr="008561AC">
        <w:rPr>
          <w:rFonts w:ascii="Arial" w:hAnsi="Arial" w:cs="Arial"/>
          <w:b/>
          <w:sz w:val="20"/>
          <w:szCs w:val="20"/>
        </w:rPr>
        <w:t xml:space="preserve"> Department</w:t>
      </w:r>
    </w:p>
    <w:p w14:paraId="2ED58CCB" w14:textId="1C9E05CB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ALIGHT</w:t>
      </w:r>
      <w:r w:rsidR="00C436EE" w:rsidRPr="008561AC">
        <w:rPr>
          <w:rFonts w:ascii="Arial" w:hAnsi="Arial" w:cs="Arial"/>
          <w:b/>
          <w:sz w:val="20"/>
          <w:szCs w:val="20"/>
        </w:rPr>
        <w:t>, Sudan Program</w:t>
      </w:r>
    </w:p>
    <w:p w14:paraId="1FF8BED5" w14:textId="6E6B3C59" w:rsidR="00F14935" w:rsidRPr="000373DE" w:rsidRDefault="00545FA7" w:rsidP="00545FA7">
      <w:pPr>
        <w:spacing w:after="0"/>
        <w:jc w:val="center"/>
        <w:rPr>
          <w:rStyle w:val="Heading1Char"/>
          <w:sz w:val="24"/>
          <w:szCs w:val="24"/>
          <w:u w:val="single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E: </w:t>
      </w:r>
      <w:r w:rsidR="000373DE" w:rsidRPr="000373DE">
        <w:rPr>
          <w:rStyle w:val="Heading1Char"/>
          <w:sz w:val="24"/>
          <w:szCs w:val="24"/>
          <w:u w:val="single"/>
        </w:rPr>
        <w:t>tender.sdn@wearealight.org</w:t>
      </w:r>
    </w:p>
    <w:p w14:paraId="4996075A" w14:textId="77777777" w:rsidR="00545FA7" w:rsidRPr="008561AC" w:rsidRDefault="00545F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45FA7" w:rsidRPr="008561AC" w:rsidSect="003D3384"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9DAA" w14:textId="77777777" w:rsidR="00410CC1" w:rsidRDefault="00410CC1" w:rsidP="0077242D">
      <w:pPr>
        <w:spacing w:after="0" w:line="240" w:lineRule="auto"/>
      </w:pPr>
      <w:r>
        <w:separator/>
      </w:r>
    </w:p>
  </w:endnote>
  <w:endnote w:type="continuationSeparator" w:id="0">
    <w:p w14:paraId="3EF52E8C" w14:textId="77777777" w:rsidR="00410CC1" w:rsidRDefault="00410CC1" w:rsidP="007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E7B9" w14:textId="77777777" w:rsidR="00410CC1" w:rsidRDefault="00410CC1" w:rsidP="0077242D">
      <w:pPr>
        <w:spacing w:after="0" w:line="240" w:lineRule="auto"/>
      </w:pPr>
      <w:r>
        <w:separator/>
      </w:r>
    </w:p>
  </w:footnote>
  <w:footnote w:type="continuationSeparator" w:id="0">
    <w:p w14:paraId="11468524" w14:textId="77777777" w:rsidR="00410CC1" w:rsidRDefault="00410CC1" w:rsidP="0077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2A8"/>
    <w:multiLevelType w:val="hybridMultilevel"/>
    <w:tmpl w:val="CB8E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1FF"/>
    <w:multiLevelType w:val="hybridMultilevel"/>
    <w:tmpl w:val="42148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93F"/>
    <w:multiLevelType w:val="hybridMultilevel"/>
    <w:tmpl w:val="DB6AF11E"/>
    <w:lvl w:ilvl="0" w:tplc="DD8E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619"/>
    <w:multiLevelType w:val="hybridMultilevel"/>
    <w:tmpl w:val="3D1A8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21BC"/>
    <w:multiLevelType w:val="hybridMultilevel"/>
    <w:tmpl w:val="C9B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4287">
    <w:abstractNumId w:val="0"/>
  </w:num>
  <w:num w:numId="2" w16cid:durableId="2078505176">
    <w:abstractNumId w:val="2"/>
  </w:num>
  <w:num w:numId="3" w16cid:durableId="1647471008">
    <w:abstractNumId w:val="3"/>
  </w:num>
  <w:num w:numId="4" w16cid:durableId="1116023519">
    <w:abstractNumId w:val="1"/>
  </w:num>
  <w:num w:numId="5" w16cid:durableId="133892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jQzNjA0NLWwMDBX0lEKTi0uzszPAykwqgUAQ1GGCSwAAAA="/>
  </w:docVars>
  <w:rsids>
    <w:rsidRoot w:val="00204548"/>
    <w:rsid w:val="0001734F"/>
    <w:rsid w:val="000373DE"/>
    <w:rsid w:val="00071F63"/>
    <w:rsid w:val="00075FA7"/>
    <w:rsid w:val="000F1205"/>
    <w:rsid w:val="00153091"/>
    <w:rsid w:val="00176A2D"/>
    <w:rsid w:val="00177AAB"/>
    <w:rsid w:val="001862CD"/>
    <w:rsid w:val="0018645C"/>
    <w:rsid w:val="001C33B6"/>
    <w:rsid w:val="001E49BA"/>
    <w:rsid w:val="00202C47"/>
    <w:rsid w:val="00204548"/>
    <w:rsid w:val="00221556"/>
    <w:rsid w:val="00226E3A"/>
    <w:rsid w:val="00241307"/>
    <w:rsid w:val="002523B3"/>
    <w:rsid w:val="00293A4C"/>
    <w:rsid w:val="002B6039"/>
    <w:rsid w:val="002D4A92"/>
    <w:rsid w:val="0030104F"/>
    <w:rsid w:val="003027E6"/>
    <w:rsid w:val="00313E06"/>
    <w:rsid w:val="00337C38"/>
    <w:rsid w:val="00384E97"/>
    <w:rsid w:val="003A5D38"/>
    <w:rsid w:val="003B190C"/>
    <w:rsid w:val="003D3384"/>
    <w:rsid w:val="003D45D7"/>
    <w:rsid w:val="00410CC1"/>
    <w:rsid w:val="00450EEB"/>
    <w:rsid w:val="00465307"/>
    <w:rsid w:val="00472DB0"/>
    <w:rsid w:val="00477B82"/>
    <w:rsid w:val="004841A1"/>
    <w:rsid w:val="004C7554"/>
    <w:rsid w:val="004E019B"/>
    <w:rsid w:val="00500145"/>
    <w:rsid w:val="005409AA"/>
    <w:rsid w:val="00545FA7"/>
    <w:rsid w:val="005475D2"/>
    <w:rsid w:val="00551F20"/>
    <w:rsid w:val="005A1A97"/>
    <w:rsid w:val="005B60FB"/>
    <w:rsid w:val="005F39FB"/>
    <w:rsid w:val="00602FA9"/>
    <w:rsid w:val="00627BA6"/>
    <w:rsid w:val="006304A2"/>
    <w:rsid w:val="006B26B6"/>
    <w:rsid w:val="006E140D"/>
    <w:rsid w:val="007024A4"/>
    <w:rsid w:val="00703FC3"/>
    <w:rsid w:val="00720A72"/>
    <w:rsid w:val="007232E5"/>
    <w:rsid w:val="00735BF2"/>
    <w:rsid w:val="00753263"/>
    <w:rsid w:val="0077242D"/>
    <w:rsid w:val="007A5DDA"/>
    <w:rsid w:val="007A6635"/>
    <w:rsid w:val="007E4375"/>
    <w:rsid w:val="00806EC1"/>
    <w:rsid w:val="008561AC"/>
    <w:rsid w:val="00860D12"/>
    <w:rsid w:val="0088035B"/>
    <w:rsid w:val="008A3BDB"/>
    <w:rsid w:val="008A60A0"/>
    <w:rsid w:val="008B1CC4"/>
    <w:rsid w:val="008C4AD2"/>
    <w:rsid w:val="008D523B"/>
    <w:rsid w:val="008E2EA9"/>
    <w:rsid w:val="009239AC"/>
    <w:rsid w:val="00932689"/>
    <w:rsid w:val="00973A18"/>
    <w:rsid w:val="009969AE"/>
    <w:rsid w:val="00A46702"/>
    <w:rsid w:val="00A5495A"/>
    <w:rsid w:val="00AA05A6"/>
    <w:rsid w:val="00AA3AB1"/>
    <w:rsid w:val="00AB1884"/>
    <w:rsid w:val="00AB7959"/>
    <w:rsid w:val="00B02C3D"/>
    <w:rsid w:val="00B03BD5"/>
    <w:rsid w:val="00B310FA"/>
    <w:rsid w:val="00B600B1"/>
    <w:rsid w:val="00B8567C"/>
    <w:rsid w:val="00BA2460"/>
    <w:rsid w:val="00BB75A1"/>
    <w:rsid w:val="00BF1AD0"/>
    <w:rsid w:val="00C35BCD"/>
    <w:rsid w:val="00C42D15"/>
    <w:rsid w:val="00C436EE"/>
    <w:rsid w:val="00C718B3"/>
    <w:rsid w:val="00C76652"/>
    <w:rsid w:val="00C86349"/>
    <w:rsid w:val="00C86488"/>
    <w:rsid w:val="00CA5485"/>
    <w:rsid w:val="00CE1402"/>
    <w:rsid w:val="00D00B18"/>
    <w:rsid w:val="00D028EE"/>
    <w:rsid w:val="00D40047"/>
    <w:rsid w:val="00D655BF"/>
    <w:rsid w:val="00D72E24"/>
    <w:rsid w:val="00D84AEA"/>
    <w:rsid w:val="00DB542C"/>
    <w:rsid w:val="00DC39FD"/>
    <w:rsid w:val="00DD51A8"/>
    <w:rsid w:val="00DF2496"/>
    <w:rsid w:val="00E051BA"/>
    <w:rsid w:val="00E151A7"/>
    <w:rsid w:val="00E523E7"/>
    <w:rsid w:val="00E54107"/>
    <w:rsid w:val="00EA70CD"/>
    <w:rsid w:val="00F14935"/>
    <w:rsid w:val="00F858F5"/>
    <w:rsid w:val="00F926DC"/>
    <w:rsid w:val="00F967FA"/>
    <w:rsid w:val="00FA28BD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383E"/>
  <w15:docId w15:val="{184D9F68-6096-4E06-8DF7-9276EC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9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2D"/>
  </w:style>
  <w:style w:type="paragraph" w:styleId="Footer">
    <w:name w:val="footer"/>
    <w:basedOn w:val="Normal"/>
    <w:link w:val="Foot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D"/>
  </w:style>
  <w:style w:type="table" w:styleId="TableGrid">
    <w:name w:val="Table Grid"/>
    <w:basedOn w:val="TableNormal"/>
    <w:uiPriority w:val="39"/>
    <w:rsid w:val="008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1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.krt@wearealigh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27432-8a6d-43b4-b191-d217a348624f" xsi:nil="true"/>
    <lcf76f155ced4ddcb4097134ff3c332f xmlns="734f547e-c439-41cd-8007-c02bd4a99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43BAE75E4C84D98F4C5CDB27DC715" ma:contentTypeVersion="11" ma:contentTypeDescription="Create a new document." ma:contentTypeScope="" ma:versionID="6116928f7df44bf8b9df09cbda486550">
  <xsd:schema xmlns:xsd="http://www.w3.org/2001/XMLSchema" xmlns:xs="http://www.w3.org/2001/XMLSchema" xmlns:p="http://schemas.microsoft.com/office/2006/metadata/properties" xmlns:ns2="734f547e-c439-41cd-8007-c02bd4a992f0" xmlns:ns3="bf927432-8a6d-43b4-b191-d217a348624f" targetNamespace="http://schemas.microsoft.com/office/2006/metadata/properties" ma:root="true" ma:fieldsID="d41d1d42e5d112223ad696508e991fc9" ns2:_="" ns3:_="">
    <xsd:import namespace="734f547e-c439-41cd-8007-c02bd4a992f0"/>
    <xsd:import namespace="bf927432-8a6d-43b4-b191-d217a348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547e-c439-41cd-8007-c02bd4a9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0d842-83ce-4fb3-90c8-8dfe9db11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7432-8a6d-43b4-b191-d217a34862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37bb-49c9-420d-add5-5a073299895f}" ma:internalName="TaxCatchAll" ma:showField="CatchAllData" ma:web="d327b165-666d-492e-8293-128d031e6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05A14-4BEE-4C78-8460-76666E194A0E}">
  <ds:schemaRefs>
    <ds:schemaRef ds:uri="http://schemas.microsoft.com/office/2006/metadata/properties"/>
    <ds:schemaRef ds:uri="http://schemas.microsoft.com/office/infopath/2007/PartnerControls"/>
    <ds:schemaRef ds:uri="bf927432-8a6d-43b4-b191-d217a348624f"/>
    <ds:schemaRef ds:uri="734f547e-c439-41cd-8007-c02bd4a992f0"/>
  </ds:schemaRefs>
</ds:datastoreItem>
</file>

<file path=customXml/itemProps2.xml><?xml version="1.0" encoding="utf-8"?>
<ds:datastoreItem xmlns:ds="http://schemas.openxmlformats.org/officeDocument/2006/customXml" ds:itemID="{897D1C4B-EF4A-4FBF-AD37-E00852029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E2743-A335-4FB6-A2FF-9DB8DC2F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547e-c439-41cd-8007-c02bd4a992f0"/>
    <ds:schemaRef ds:uri="bf927432-8a6d-43b4-b191-d217a348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1968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 Onyango</dc:creator>
  <cp:lastModifiedBy>Ahmed Bushara Yagoub</cp:lastModifiedBy>
  <cp:revision>12</cp:revision>
  <cp:lastPrinted>2025-05-28T10:12:00Z</cp:lastPrinted>
  <dcterms:created xsi:type="dcterms:W3CDTF">2025-06-19T13:27:00Z</dcterms:created>
  <dcterms:modified xsi:type="dcterms:W3CDTF">2025-06-21T12:27:00Z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8a8eace2-513e-4bf3-b02b-ea18e0764883</vt:lpwstr>
  </property>
  <property fmtid="{D5CDD505-2E9C-101B-9397-08002B2CF9AE}" pid="3" name="ContentTypeId">
    <vt:lpwstr>0x0101008C043BAE75E4C84D98F4C5CDB27DC715</vt:lpwstr>
  </property>
</Properties>
</file>